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A" w:rsidRDefault="0019778A" w:rsidP="0019778A">
      <w:pPr>
        <w:pStyle w:val="Header"/>
        <w:rPr>
          <w:sz w:val="24"/>
          <w:szCs w:val="24"/>
        </w:rPr>
      </w:pPr>
      <w:r w:rsidRPr="00DA755C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align>right</wp:align>
            </wp:positionH>
            <wp:positionV relativeFrom="page">
              <wp:posOffset>14605</wp:posOffset>
            </wp:positionV>
            <wp:extent cx="7746365" cy="1162685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6767" cy="117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FB1" w:rsidRPr="00F36CA9" w:rsidRDefault="00846C1B" w:rsidP="00C37F7F">
      <w:pPr>
        <w:pStyle w:val="Heading1"/>
        <w:rPr>
          <w:rFonts w:cstheme="majorHAnsi"/>
          <w:color w:val="000000"/>
          <w:sz w:val="24"/>
          <w:szCs w:val="24"/>
        </w:rPr>
      </w:pPr>
      <w:r w:rsidRPr="00F36CA9">
        <w:rPr>
          <w:sz w:val="24"/>
          <w:szCs w:val="24"/>
        </w:rPr>
        <w:t xml:space="preserve">AUFA </w:t>
      </w:r>
      <w:r w:rsidR="0019778A">
        <w:rPr>
          <w:sz w:val="24"/>
          <w:szCs w:val="24"/>
        </w:rPr>
        <w:t>Annual Conference</w:t>
      </w:r>
      <w:r w:rsidRPr="00F36CA9">
        <w:rPr>
          <w:rFonts w:cstheme="majorHAnsi"/>
          <w:color w:val="000000"/>
          <w:sz w:val="24"/>
          <w:szCs w:val="24"/>
        </w:rPr>
        <w:t xml:space="preserve"> 2018</w:t>
      </w:r>
    </w:p>
    <w:p w:rsidR="00662A26" w:rsidRDefault="00846C1B" w:rsidP="00F36CA9">
      <w:pPr>
        <w:pStyle w:val="Heading1"/>
        <w:rPr>
          <w:rFonts w:cstheme="majorHAnsi"/>
          <w:sz w:val="24"/>
          <w:szCs w:val="24"/>
        </w:rPr>
      </w:pPr>
      <w:r w:rsidRPr="00F36CA9">
        <w:rPr>
          <w:rFonts w:cstheme="majorHAnsi"/>
          <w:sz w:val="24"/>
          <w:szCs w:val="24"/>
        </w:rPr>
        <w:t xml:space="preserve">Location: </w:t>
      </w:r>
      <w:r w:rsidR="00401777">
        <w:rPr>
          <w:rFonts w:cstheme="majorHAnsi"/>
          <w:sz w:val="24"/>
          <w:szCs w:val="24"/>
        </w:rPr>
        <w:t>SpringHill Suites - Downtown</w:t>
      </w:r>
    </w:p>
    <w:p w:rsidR="00401777" w:rsidRPr="00401777" w:rsidRDefault="00401777" w:rsidP="00F36CA9">
      <w:pPr>
        <w:pStyle w:val="Heading1"/>
        <w:rPr>
          <w:rFonts w:cstheme="majorHAnsi"/>
          <w:sz w:val="24"/>
          <w:szCs w:val="24"/>
        </w:rPr>
      </w:pPr>
      <w:r w:rsidRPr="00401777">
        <w:rPr>
          <w:rFonts w:cstheme="majorHAnsi"/>
          <w:sz w:val="24"/>
          <w:szCs w:val="24"/>
        </w:rPr>
        <w:t>October 11, 2018</w:t>
      </w:r>
    </w:p>
    <w:tbl>
      <w:tblPr>
        <w:tblStyle w:val="Style1"/>
        <w:tblW w:w="5050" w:type="pct"/>
        <w:tblInd w:w="-115" w:type="dxa"/>
        <w:tblLayout w:type="fixed"/>
        <w:tblLook w:val="04A0"/>
      </w:tblPr>
      <w:tblGrid>
        <w:gridCol w:w="2805"/>
        <w:gridCol w:w="5239"/>
        <w:gridCol w:w="2369"/>
      </w:tblGrid>
      <w:tr w:rsidR="00215FB1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967C8B" w:rsidRDefault="00401777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7:30 - </w:t>
            </w:r>
            <w:r w:rsidR="004F6567" w:rsidRPr="00967C8B">
              <w:rPr>
                <w:rFonts w:cstheme="minorHAnsi"/>
              </w:rPr>
              <w:t>8:00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967C8B" w:rsidRDefault="004F6567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Registration and Refreshments</w:t>
            </w:r>
          </w:p>
          <w:p w:rsidR="00215FB1" w:rsidRPr="00967C8B" w:rsidRDefault="00215FB1" w:rsidP="00C37F7F">
            <w:pPr>
              <w:rPr>
                <w:rFonts w:cstheme="minorHAnsi"/>
              </w:rPr>
            </w:pPr>
          </w:p>
          <w:p w:rsidR="00215FB1" w:rsidRPr="00967C8B" w:rsidRDefault="00215FB1" w:rsidP="00C37F7F">
            <w:pPr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967C8B" w:rsidRDefault="00401777" w:rsidP="00846C1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Lisa Sosebee,</w:t>
            </w:r>
          </w:p>
          <w:p w:rsidR="00401777" w:rsidRPr="00967C8B" w:rsidRDefault="00401777" w:rsidP="00846C1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Alabama Coop</w:t>
            </w:r>
            <w:r w:rsidR="0047231F" w:rsidRPr="00967C8B">
              <w:rPr>
                <w:rFonts w:cstheme="minorHAnsi"/>
                <w:b/>
              </w:rPr>
              <w:t>erative</w:t>
            </w:r>
          </w:p>
          <w:p w:rsidR="00401777" w:rsidRPr="00967C8B" w:rsidRDefault="00401777" w:rsidP="00846C1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Extension System</w:t>
            </w:r>
          </w:p>
        </w:tc>
      </w:tr>
      <w:tr w:rsidR="00B46BA6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967C8B" w:rsidRDefault="004F6567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8:</w:t>
            </w:r>
            <w:r w:rsidR="0082282F" w:rsidRPr="00967C8B">
              <w:rPr>
                <w:rFonts w:cstheme="minorHAnsi"/>
              </w:rPr>
              <w:t>0</w:t>
            </w:r>
            <w:r w:rsidRPr="00967C8B">
              <w:rPr>
                <w:rFonts w:cstheme="minorHAnsi"/>
              </w:rPr>
              <w:t>0</w:t>
            </w:r>
            <w:r w:rsidR="00B46BA6" w:rsidRPr="00967C8B">
              <w:rPr>
                <w:rFonts w:cstheme="minorHAnsi"/>
              </w:rPr>
              <w:t xml:space="preserve"> – </w:t>
            </w:r>
            <w:r w:rsidR="0082282F" w:rsidRPr="00967C8B">
              <w:rPr>
                <w:rFonts w:cstheme="minorHAnsi"/>
              </w:rPr>
              <w:t>8</w:t>
            </w:r>
            <w:r w:rsidRPr="00967C8B">
              <w:rPr>
                <w:rFonts w:cstheme="minorHAnsi"/>
              </w:rPr>
              <w:t>:30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2282F" w:rsidRPr="00967C8B" w:rsidRDefault="0082282F" w:rsidP="00C37F7F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President’s Message</w:t>
            </w:r>
          </w:p>
          <w:p w:rsidR="0082282F" w:rsidRPr="00967C8B" w:rsidRDefault="0082282F" w:rsidP="00C37F7F">
            <w:pPr>
              <w:pStyle w:val="Heading2"/>
              <w:outlineLvl w:val="1"/>
              <w:rPr>
                <w:rFonts w:cstheme="minorHAnsi"/>
                <w:color w:val="000000"/>
              </w:rPr>
            </w:pPr>
          </w:p>
          <w:p w:rsidR="0082282F" w:rsidRPr="00967C8B" w:rsidRDefault="0082282F" w:rsidP="00C37F7F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 xml:space="preserve">Executive Director’s Report </w:t>
            </w:r>
          </w:p>
          <w:p w:rsidR="004F6567" w:rsidRPr="00967C8B" w:rsidRDefault="004F6567" w:rsidP="00C37F7F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 xml:space="preserve"> </w:t>
            </w:r>
          </w:p>
          <w:p w:rsidR="00B46BA6" w:rsidRPr="00967C8B" w:rsidRDefault="0082282F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  <w:color w:val="000000"/>
              </w:rPr>
              <w:t>ISA Southern &amp; Tree Fund Update</w:t>
            </w:r>
          </w:p>
          <w:p w:rsidR="00B46BA6" w:rsidRPr="00967C8B" w:rsidRDefault="00F862B1" w:rsidP="00C37F7F">
            <w:pPr>
              <w:rPr>
                <w:rFonts w:cstheme="minorHAnsi"/>
              </w:rPr>
            </w:pPr>
            <w:r w:rsidRPr="00967C8B">
              <w:rPr>
                <w:rFonts w:cstheme="minorHAnsi"/>
              </w:rPr>
              <w:tab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2282F" w:rsidRPr="00967C8B" w:rsidRDefault="0082282F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Rhett Murphy</w:t>
            </w:r>
            <w:r w:rsidR="004F6567" w:rsidRPr="00967C8B">
              <w:rPr>
                <w:rFonts w:cstheme="minorHAnsi"/>
                <w:b/>
              </w:rPr>
              <w:t xml:space="preserve"> </w:t>
            </w:r>
          </w:p>
          <w:p w:rsidR="0082282F" w:rsidRPr="00967C8B" w:rsidRDefault="0082282F" w:rsidP="0094213B">
            <w:pPr>
              <w:pStyle w:val="Location"/>
              <w:jc w:val="left"/>
              <w:rPr>
                <w:rFonts w:cstheme="minorHAnsi"/>
                <w:b/>
              </w:rPr>
            </w:pPr>
          </w:p>
          <w:p w:rsidR="00B46BA6" w:rsidRPr="00967C8B" w:rsidRDefault="0082282F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 xml:space="preserve">Fred </w:t>
            </w:r>
            <w:r w:rsidR="004F6567" w:rsidRPr="00967C8B">
              <w:rPr>
                <w:rFonts w:cstheme="minorHAnsi"/>
                <w:b/>
              </w:rPr>
              <w:t>Kapp</w:t>
            </w:r>
          </w:p>
          <w:p w:rsidR="0082282F" w:rsidRPr="00967C8B" w:rsidRDefault="0082282F" w:rsidP="0094213B">
            <w:pPr>
              <w:pStyle w:val="Location"/>
              <w:jc w:val="left"/>
              <w:rPr>
                <w:rFonts w:cstheme="minorHAnsi"/>
                <w:b/>
              </w:rPr>
            </w:pPr>
          </w:p>
          <w:p w:rsidR="0082282F" w:rsidRPr="00967C8B" w:rsidRDefault="0082282F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Dr. Beau Brodbeck</w:t>
            </w:r>
          </w:p>
        </w:tc>
      </w:tr>
      <w:tr w:rsidR="00B46BA6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967C8B" w:rsidRDefault="00752F51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8</w:t>
            </w:r>
            <w:r w:rsidR="004F6567" w:rsidRPr="00967C8B">
              <w:rPr>
                <w:rFonts w:cstheme="minorHAnsi"/>
              </w:rPr>
              <w:t>:30</w:t>
            </w:r>
            <w:r w:rsidR="00B46BA6" w:rsidRPr="00967C8B">
              <w:rPr>
                <w:rFonts w:cstheme="minorHAnsi"/>
              </w:rPr>
              <w:t xml:space="preserve"> – </w:t>
            </w:r>
            <w:r w:rsidRPr="00967C8B">
              <w:rPr>
                <w:rFonts w:cstheme="minorHAnsi"/>
              </w:rPr>
              <w:t>9</w:t>
            </w:r>
            <w:r w:rsidR="004F6567" w:rsidRPr="00967C8B">
              <w:rPr>
                <w:rFonts w:cstheme="minorHAnsi"/>
              </w:rPr>
              <w:t>:30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2282F" w:rsidRPr="00967C8B" w:rsidRDefault="0082282F" w:rsidP="0082282F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 xml:space="preserve">Tree Life and Death: Thriving </w:t>
            </w:r>
          </w:p>
          <w:p w:rsidR="0082282F" w:rsidRPr="00967C8B" w:rsidRDefault="0082282F" w:rsidP="0082282F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Futures in Communities</w:t>
            </w:r>
          </w:p>
          <w:p w:rsidR="00B46BA6" w:rsidRPr="00967C8B" w:rsidRDefault="00B46BA6" w:rsidP="00C37F7F">
            <w:pPr>
              <w:pStyle w:val="Heading2"/>
              <w:outlineLvl w:val="1"/>
              <w:rPr>
                <w:rFonts w:cstheme="minorHAnsi"/>
              </w:rPr>
            </w:pPr>
          </w:p>
          <w:p w:rsidR="00B46BA6" w:rsidRPr="00967C8B" w:rsidRDefault="00F862B1" w:rsidP="00C37F7F">
            <w:pPr>
              <w:rPr>
                <w:rFonts w:cstheme="minorHAnsi"/>
              </w:rPr>
            </w:pPr>
            <w:r w:rsidRPr="00967C8B">
              <w:rPr>
                <w:rFonts w:cstheme="minorHAnsi"/>
              </w:rPr>
              <w:tab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967C8B" w:rsidRDefault="00042828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 xml:space="preserve">Dr. </w:t>
            </w:r>
            <w:r w:rsidR="0082282F" w:rsidRPr="00967C8B">
              <w:rPr>
                <w:rFonts w:cstheme="minorHAnsi"/>
                <w:b/>
              </w:rPr>
              <w:t xml:space="preserve">Kim Coder, </w:t>
            </w:r>
          </w:p>
          <w:p w:rsidR="0082282F" w:rsidRPr="00967C8B" w:rsidRDefault="0047231F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Professor, UGA</w:t>
            </w:r>
            <w:r w:rsidRPr="00967C8B">
              <w:rPr>
                <w:rFonts w:cstheme="minorHAnsi"/>
                <w:b/>
                <w:iCs/>
                <w:color w:val="111111"/>
                <w:shd w:val="clear" w:color="auto" w:fill="FFFFFF"/>
              </w:rPr>
              <w:t xml:space="preserve"> Community Forestry, Tree Biology and Health Care</w:t>
            </w:r>
          </w:p>
        </w:tc>
      </w:tr>
      <w:tr w:rsidR="00752F51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9:30 – 9:40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82282F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Break and Refreshments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94213B">
            <w:pPr>
              <w:pStyle w:val="Location"/>
              <w:jc w:val="left"/>
              <w:rPr>
                <w:rFonts w:cstheme="minorHAnsi"/>
                <w:b/>
              </w:rPr>
            </w:pPr>
          </w:p>
        </w:tc>
      </w:tr>
      <w:tr w:rsidR="00B46BA6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967C8B" w:rsidRDefault="00752F51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9</w:t>
            </w:r>
            <w:r w:rsidR="004F6567" w:rsidRPr="00967C8B">
              <w:rPr>
                <w:rFonts w:cstheme="minorHAnsi"/>
              </w:rPr>
              <w:t>:</w:t>
            </w:r>
            <w:r w:rsidRPr="00967C8B">
              <w:rPr>
                <w:rFonts w:cstheme="minorHAnsi"/>
              </w:rPr>
              <w:t>4</w:t>
            </w:r>
            <w:r w:rsidR="004F6567" w:rsidRPr="00967C8B">
              <w:rPr>
                <w:rFonts w:cstheme="minorHAnsi"/>
              </w:rPr>
              <w:t>0</w:t>
            </w:r>
            <w:r w:rsidR="00B46BA6" w:rsidRPr="00967C8B">
              <w:rPr>
                <w:rFonts w:cstheme="minorHAnsi"/>
              </w:rPr>
              <w:t xml:space="preserve"> – </w:t>
            </w:r>
            <w:r w:rsidR="004F6567" w:rsidRPr="00967C8B">
              <w:rPr>
                <w:rFonts w:cstheme="minorHAnsi"/>
              </w:rPr>
              <w:t>1</w:t>
            </w:r>
            <w:r w:rsidRPr="00967C8B">
              <w:rPr>
                <w:rFonts w:cstheme="minorHAnsi"/>
              </w:rPr>
              <w:t>0</w:t>
            </w:r>
            <w:r w:rsidR="004F6567" w:rsidRPr="00967C8B">
              <w:rPr>
                <w:rFonts w:cstheme="minorHAnsi"/>
              </w:rPr>
              <w:t>:</w:t>
            </w:r>
            <w:r w:rsidRPr="00967C8B">
              <w:rPr>
                <w:rFonts w:cstheme="minorHAnsi"/>
              </w:rPr>
              <w:t>4</w:t>
            </w:r>
            <w:r w:rsidR="004F6567" w:rsidRPr="00967C8B">
              <w:rPr>
                <w:rFonts w:cstheme="minorHAnsi"/>
              </w:rPr>
              <w:t>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4213B" w:rsidRPr="00967C8B" w:rsidRDefault="008746C7" w:rsidP="00D274EE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  <w:color w:val="000000"/>
              </w:rPr>
              <w:t xml:space="preserve">Worst Invasive Species </w:t>
            </w:r>
          </w:p>
          <w:p w:rsidR="00B46BA6" w:rsidRPr="00967C8B" w:rsidRDefault="00B46BA6" w:rsidP="0094213B">
            <w:pPr>
              <w:pStyle w:val="Heading2"/>
              <w:outlineLvl w:val="1"/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967C8B" w:rsidRDefault="00752F51" w:rsidP="0094213B">
            <w:pPr>
              <w:pStyle w:val="Location"/>
              <w:jc w:val="left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Nancy Loewenstein</w:t>
            </w:r>
            <w:r w:rsidR="0047231F" w:rsidRPr="00967C8B">
              <w:rPr>
                <w:rFonts w:cstheme="minorHAnsi"/>
                <w:b/>
                <w:color w:val="000000"/>
              </w:rPr>
              <w:t>,</w:t>
            </w:r>
          </w:p>
          <w:p w:rsidR="0047231F" w:rsidRPr="00967C8B" w:rsidRDefault="0047231F" w:rsidP="0094213B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ACES Forestry and Wildlife Specialist</w:t>
            </w:r>
          </w:p>
        </w:tc>
      </w:tr>
      <w:tr w:rsidR="00752F51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752F51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10:40 – 11:40 </w:t>
            </w:r>
          </w:p>
          <w:p w:rsidR="00752F51" w:rsidRPr="00967C8B" w:rsidRDefault="00752F51" w:rsidP="00C37F7F">
            <w:pPr>
              <w:pStyle w:val="Heading2"/>
              <w:outlineLvl w:val="1"/>
              <w:rPr>
                <w:rFonts w:cstheme="minorHAnsi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Drought, Heat and Tree Life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94213B">
            <w:pPr>
              <w:pStyle w:val="Location"/>
              <w:jc w:val="left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Dr. Kim Coder</w:t>
            </w:r>
          </w:p>
        </w:tc>
      </w:tr>
      <w:tr w:rsidR="004F6567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AC0D67" w:rsidP="00091182">
            <w:pPr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 xml:space="preserve">11:40 – 12:40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91182" w:rsidRPr="00967C8B" w:rsidRDefault="00AC0D67" w:rsidP="00091182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Lunch, provided on-site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4F6567" w:rsidP="00AA1380">
            <w:pPr>
              <w:pStyle w:val="Location"/>
              <w:rPr>
                <w:rFonts w:cstheme="minorHAnsi"/>
              </w:rPr>
            </w:pPr>
          </w:p>
        </w:tc>
      </w:tr>
      <w:tr w:rsidR="00752F51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C37F7F">
            <w:pPr>
              <w:pStyle w:val="Heading2"/>
              <w:outlineLvl w:val="1"/>
              <w:rPr>
                <w:rFonts w:cstheme="minorHAnsi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D274EE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Concurrent Session A: </w:t>
            </w:r>
          </w:p>
          <w:p w:rsidR="00752F51" w:rsidRPr="00967C8B" w:rsidRDefault="00752F51" w:rsidP="00D274EE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Community and Municipal </w:t>
            </w:r>
            <w:r w:rsidR="00022692" w:rsidRPr="00967C8B">
              <w:rPr>
                <w:rFonts w:cstheme="minorHAnsi"/>
              </w:rPr>
              <w:t xml:space="preserve">Urban </w:t>
            </w:r>
            <w:r w:rsidRPr="00967C8B">
              <w:rPr>
                <w:rFonts w:cstheme="minorHAnsi"/>
              </w:rPr>
              <w:t>Forestry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52F51" w:rsidRPr="00967C8B" w:rsidRDefault="00752F51" w:rsidP="00AA1380">
            <w:pPr>
              <w:pStyle w:val="Location"/>
              <w:rPr>
                <w:rFonts w:cstheme="minorHAnsi"/>
              </w:rPr>
            </w:pPr>
          </w:p>
        </w:tc>
      </w:tr>
      <w:tr w:rsidR="004F6567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846C1B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12</w:t>
            </w:r>
            <w:r w:rsidR="004F6567" w:rsidRPr="00967C8B">
              <w:rPr>
                <w:rFonts w:cstheme="minorHAnsi"/>
              </w:rPr>
              <w:t>:</w:t>
            </w:r>
            <w:r w:rsidR="00752F51" w:rsidRPr="00967C8B">
              <w:rPr>
                <w:rFonts w:cstheme="minorHAnsi"/>
              </w:rPr>
              <w:t>4</w:t>
            </w:r>
            <w:r w:rsidR="004F6567" w:rsidRPr="00967C8B">
              <w:rPr>
                <w:rFonts w:cstheme="minorHAnsi"/>
              </w:rPr>
              <w:t>0 – 1:</w:t>
            </w:r>
            <w:r w:rsidR="00AC0D67" w:rsidRPr="00967C8B">
              <w:rPr>
                <w:rFonts w:cstheme="minorHAnsi"/>
              </w:rPr>
              <w:t>4</w:t>
            </w:r>
            <w:r w:rsidR="004F6567" w:rsidRPr="00967C8B">
              <w:rPr>
                <w:rFonts w:cstheme="minorHAnsi"/>
              </w:rPr>
              <w:t>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C0D67" w:rsidRPr="00967C8B" w:rsidRDefault="00AC0D67" w:rsidP="00AC0D67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The What, Why and How of Creating</w:t>
            </w:r>
          </w:p>
          <w:p w:rsidR="00AC0D67" w:rsidRPr="00967C8B" w:rsidRDefault="00AC0D67" w:rsidP="00AC0D67">
            <w:pPr>
              <w:shd w:val="clear" w:color="auto" w:fill="FFFFFF"/>
              <w:rPr>
                <w:rFonts w:cstheme="minorHAnsi"/>
                <w:b/>
                <w:color w:val="000000"/>
              </w:rPr>
            </w:pPr>
            <w:r w:rsidRPr="00967C8B">
              <w:rPr>
                <w:rFonts w:cstheme="minorHAnsi"/>
                <w:b/>
                <w:color w:val="000000"/>
              </w:rPr>
              <w:t>High-Performance Urban Trees</w:t>
            </w:r>
          </w:p>
          <w:p w:rsidR="004F6567" w:rsidRPr="00967C8B" w:rsidRDefault="004F6567" w:rsidP="00D274EE">
            <w:pPr>
              <w:pStyle w:val="Heading2"/>
              <w:outlineLvl w:val="1"/>
              <w:rPr>
                <w:rFonts w:cstheme="minorHAnsi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AC0D67" w:rsidP="00AC0D67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Matthew Werle, Green-Blue Urban</w:t>
            </w:r>
          </w:p>
        </w:tc>
      </w:tr>
      <w:tr w:rsidR="004F6567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4F6567" w:rsidP="00C37F7F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lastRenderedPageBreak/>
              <w:t>1:</w:t>
            </w:r>
            <w:r w:rsidR="00AC0D67" w:rsidRPr="00967C8B">
              <w:rPr>
                <w:rFonts w:cstheme="minorHAnsi"/>
              </w:rPr>
              <w:t>4</w:t>
            </w:r>
            <w:r w:rsidRPr="00967C8B">
              <w:rPr>
                <w:rFonts w:cstheme="minorHAnsi"/>
              </w:rPr>
              <w:t xml:space="preserve">0 – </w:t>
            </w:r>
            <w:r w:rsidR="00AC0D67" w:rsidRPr="00967C8B">
              <w:rPr>
                <w:rFonts w:cstheme="minorHAnsi"/>
              </w:rPr>
              <w:t>1</w:t>
            </w:r>
            <w:r w:rsidRPr="00967C8B">
              <w:rPr>
                <w:rFonts w:cstheme="minorHAnsi"/>
              </w:rPr>
              <w:t>:</w:t>
            </w:r>
            <w:r w:rsidR="00AC0D67" w:rsidRPr="00967C8B">
              <w:rPr>
                <w:rFonts w:cstheme="minorHAnsi"/>
              </w:rPr>
              <w:t>55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AC0D67" w:rsidP="00D274EE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6567" w:rsidRPr="00967C8B" w:rsidRDefault="0094213B" w:rsidP="00AF2292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 xml:space="preserve"> </w:t>
            </w:r>
          </w:p>
        </w:tc>
      </w:tr>
      <w:tr w:rsidR="00F04E30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</w:rPr>
              <w:t>1:55 – 2:55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Heading2"/>
              <w:outlineLvl w:val="1"/>
              <w:rPr>
                <w:rFonts w:cstheme="minorHAnsi"/>
              </w:rPr>
            </w:pPr>
            <w:r w:rsidRPr="00967C8B">
              <w:rPr>
                <w:rFonts w:cstheme="minorHAnsi"/>
                <w:color w:val="000000"/>
              </w:rPr>
              <w:t>Alabama's Variety of Oaks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  <w:color w:val="000000"/>
              </w:rPr>
              <w:t>Nancy Loewenstein</w:t>
            </w:r>
          </w:p>
        </w:tc>
      </w:tr>
      <w:tr w:rsidR="0094213B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4213B" w:rsidRPr="00967C8B" w:rsidRDefault="00846C1B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>2:</w:t>
            </w:r>
            <w:r w:rsidR="00F04E30" w:rsidRPr="00967C8B">
              <w:rPr>
                <w:rFonts w:cstheme="minorHAnsi"/>
              </w:rPr>
              <w:t>55</w:t>
            </w:r>
            <w:r w:rsidRPr="00967C8B">
              <w:rPr>
                <w:rFonts w:cstheme="minorHAnsi"/>
              </w:rPr>
              <w:t xml:space="preserve"> – </w:t>
            </w:r>
            <w:r w:rsidR="00F04E30" w:rsidRPr="00967C8B">
              <w:rPr>
                <w:rFonts w:cstheme="minorHAnsi"/>
              </w:rPr>
              <w:t>3:50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Plant health care and Bio-char,</w:t>
            </w:r>
          </w:p>
          <w:p w:rsidR="0094213B" w:rsidRPr="00967C8B" w:rsidRDefault="00F04E30" w:rsidP="00F04E30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(the new kid on the block…)</w:t>
            </w:r>
            <w:r w:rsidRPr="00967C8B">
              <w:rPr>
                <w:rFonts w:cstheme="minorHAnsi"/>
                <w:color w:val="000000"/>
              </w:rPr>
              <w:t>   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Jim Cortese, Consulting Arborist, TIPCO,</w:t>
            </w:r>
          </w:p>
          <w:p w:rsidR="00846C1B" w:rsidRPr="00967C8B" w:rsidRDefault="00F04E30" w:rsidP="00F04E30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Inc.</w:t>
            </w:r>
          </w:p>
        </w:tc>
      </w:tr>
      <w:tr w:rsidR="00F04E30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3:50 – 4:00  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Adjourn and Sign for ISA, RF and Pesticide</w:t>
            </w:r>
          </w:p>
          <w:p w:rsidR="00F04E30" w:rsidRPr="00967C8B" w:rsidRDefault="00F04E30" w:rsidP="00F04E30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Re-Certification CEUs/Points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E30" w:rsidRPr="00967C8B" w:rsidRDefault="00F04E30" w:rsidP="00F04E30">
            <w:pPr>
              <w:pStyle w:val="Location"/>
              <w:jc w:val="left"/>
              <w:rPr>
                <w:rFonts w:cstheme="minorHAnsi"/>
                <w:b/>
              </w:rPr>
            </w:pPr>
          </w:p>
        </w:tc>
      </w:tr>
      <w:tr w:rsidR="00022692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22692" w:rsidRPr="00967C8B" w:rsidRDefault="00022692" w:rsidP="00846C1B">
            <w:pPr>
              <w:pStyle w:val="Heading4"/>
              <w:outlineLvl w:val="3"/>
              <w:rPr>
                <w:rFonts w:cstheme="minorHAnsi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22692" w:rsidRPr="00967C8B" w:rsidRDefault="00022692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Concurrent Session B:</w:t>
            </w:r>
          </w:p>
          <w:p w:rsidR="00022692" w:rsidRPr="00967C8B" w:rsidRDefault="00022692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Utility Urban Forestry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22692" w:rsidRPr="00967C8B" w:rsidRDefault="00022692" w:rsidP="00AA1380">
            <w:pPr>
              <w:pStyle w:val="Location"/>
              <w:rPr>
                <w:rFonts w:cstheme="minorHAnsi"/>
                <w:b/>
              </w:rPr>
            </w:pPr>
          </w:p>
        </w:tc>
      </w:tr>
      <w:tr w:rsidR="00F8309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12:40 – 1:40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 xml:space="preserve">Building a Vegetation Management </w:t>
            </w:r>
          </w:p>
          <w:p w:rsidR="00F8309A" w:rsidRPr="00967C8B" w:rsidRDefault="00F8309A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Program from Scratch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F8309A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Josh Roberts, Riviera Utilities</w:t>
            </w:r>
          </w:p>
        </w:tc>
      </w:tr>
      <w:tr w:rsidR="00F8309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>1:40 – 1:55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AA1380">
            <w:pPr>
              <w:pStyle w:val="Location"/>
              <w:rPr>
                <w:rFonts w:cstheme="minorHAnsi"/>
                <w:b/>
              </w:rPr>
            </w:pPr>
          </w:p>
        </w:tc>
      </w:tr>
      <w:tr w:rsidR="00F8309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>1:55 – 2:55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ANSI Z133 and A300 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F8309A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Kevin Myers, ACRT, Inc.</w:t>
            </w:r>
          </w:p>
        </w:tc>
      </w:tr>
      <w:tr w:rsidR="00F8309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>2:55 – 3:55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D274EE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color w:val="000000"/>
              </w:rPr>
              <w:t>Managing Complexity in Business: What We Have Learned in the Vegetation Management Industry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F8309A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Adam Morgan,</w:t>
            </w:r>
          </w:p>
          <w:p w:rsidR="00F8309A" w:rsidRPr="00967C8B" w:rsidRDefault="00F8309A" w:rsidP="00F8309A">
            <w:pPr>
              <w:pStyle w:val="Location"/>
              <w:jc w:val="left"/>
              <w:rPr>
                <w:rFonts w:cstheme="minorHAnsi"/>
                <w:b/>
              </w:rPr>
            </w:pPr>
            <w:r w:rsidRPr="00967C8B">
              <w:rPr>
                <w:rFonts w:cstheme="minorHAnsi"/>
                <w:b/>
              </w:rPr>
              <w:t>Chem-Pro Services</w:t>
            </w:r>
          </w:p>
        </w:tc>
      </w:tr>
      <w:tr w:rsidR="00F8309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846C1B">
            <w:pPr>
              <w:pStyle w:val="Heading4"/>
              <w:outlineLvl w:val="3"/>
              <w:rPr>
                <w:rFonts w:cstheme="minorHAnsi"/>
              </w:rPr>
            </w:pPr>
            <w:r w:rsidRPr="00967C8B">
              <w:rPr>
                <w:rFonts w:cstheme="minorHAnsi"/>
              </w:rPr>
              <w:t xml:space="preserve">3:55 </w:t>
            </w:r>
            <w:r w:rsidR="0074277B" w:rsidRPr="00967C8B">
              <w:rPr>
                <w:rFonts w:cstheme="minorHAnsi"/>
              </w:rPr>
              <w:t>–</w:t>
            </w:r>
            <w:r w:rsidRPr="00967C8B">
              <w:rPr>
                <w:rFonts w:cstheme="minorHAnsi"/>
              </w:rPr>
              <w:t xml:space="preserve"> </w:t>
            </w:r>
            <w:r w:rsidR="0074277B" w:rsidRPr="00967C8B">
              <w:rPr>
                <w:rFonts w:cstheme="minorHAnsi"/>
              </w:rPr>
              <w:t>4:00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4277B" w:rsidRPr="00967C8B" w:rsidRDefault="0074277B" w:rsidP="0074277B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Adjourn and Sign for ISA, RF and Pesticide</w:t>
            </w:r>
          </w:p>
          <w:p w:rsidR="00F8309A" w:rsidRPr="00967C8B" w:rsidRDefault="0074277B" w:rsidP="0074277B">
            <w:pPr>
              <w:pStyle w:val="Heading2"/>
              <w:outlineLvl w:val="1"/>
              <w:rPr>
                <w:rFonts w:cstheme="minorHAnsi"/>
                <w:color w:val="000000"/>
              </w:rPr>
            </w:pPr>
            <w:r w:rsidRPr="00967C8B">
              <w:rPr>
                <w:rFonts w:cstheme="minorHAnsi"/>
                <w:iCs/>
                <w:color w:val="000000"/>
              </w:rPr>
              <w:t>Re-Certification CEUs/Points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8309A" w:rsidRPr="00967C8B" w:rsidRDefault="00F8309A" w:rsidP="00F8309A">
            <w:pPr>
              <w:pStyle w:val="Location"/>
              <w:jc w:val="left"/>
              <w:rPr>
                <w:rFonts w:cstheme="minorHAnsi"/>
                <w:b/>
              </w:rPr>
            </w:pPr>
          </w:p>
        </w:tc>
      </w:tr>
      <w:tr w:rsidR="004A7DAA" w:rsidRPr="00967C8B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A7DAA" w:rsidRPr="00967C8B" w:rsidRDefault="004A7DAA" w:rsidP="00846C1B">
            <w:pPr>
              <w:pStyle w:val="Heading4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</w:t>
            </w:r>
            <w:bookmarkStart w:id="0" w:name="_GoBack"/>
            <w:bookmarkEnd w:id="0"/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A7DAA" w:rsidRPr="00967C8B" w:rsidRDefault="004A7DAA" w:rsidP="0074277B">
            <w:pPr>
              <w:pStyle w:val="Heading2"/>
              <w:outlineLvl w:val="1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AUFA Annual Conference Dinner Site TBD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A7DAA" w:rsidRPr="00967C8B" w:rsidRDefault="004A7DAA" w:rsidP="00F8309A">
            <w:pPr>
              <w:pStyle w:val="Location"/>
              <w:jc w:val="left"/>
              <w:rPr>
                <w:rFonts w:cstheme="minorHAnsi"/>
                <w:b/>
              </w:rPr>
            </w:pPr>
          </w:p>
        </w:tc>
      </w:tr>
    </w:tbl>
    <w:p w:rsidR="004F6567" w:rsidRPr="00967C8B" w:rsidRDefault="0019778A" w:rsidP="00846C1B">
      <w:pPr>
        <w:pStyle w:val="Heading4"/>
        <w:rPr>
          <w:rFonts w:cstheme="minorHAnsi"/>
        </w:rPr>
      </w:pPr>
      <w:r>
        <w:rPr>
          <w:rFonts w:cstheme="minorHAnsi"/>
        </w:rPr>
        <w:t>Please note tuition breaks in attached fee schedule for five or more employees from the same employer and discounts for pre-registration by September 25</w:t>
      </w:r>
      <w:r w:rsidRPr="0019778A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sectPr w:rsidR="004F6567" w:rsidRPr="00967C8B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E70" w:rsidRDefault="00936E70" w:rsidP="00555D3B">
      <w:pPr>
        <w:spacing w:before="0" w:after="0" w:line="240" w:lineRule="auto"/>
      </w:pPr>
      <w:r>
        <w:separator/>
      </w:r>
    </w:p>
  </w:endnote>
  <w:endnote w:type="continuationSeparator" w:id="0">
    <w:p w:rsidR="00936E70" w:rsidRDefault="00936E7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E70" w:rsidRDefault="00936E70" w:rsidP="00555D3B">
      <w:pPr>
        <w:spacing w:before="0" w:after="0" w:line="240" w:lineRule="auto"/>
      </w:pPr>
      <w:r>
        <w:separator/>
      </w:r>
    </w:p>
  </w:footnote>
  <w:footnote w:type="continuationSeparator" w:id="0">
    <w:p w:rsidR="00936E70" w:rsidRDefault="00936E70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7824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4A39"/>
    <w:rsid w:val="00022692"/>
    <w:rsid w:val="00025FAF"/>
    <w:rsid w:val="00042828"/>
    <w:rsid w:val="000867D0"/>
    <w:rsid w:val="00091182"/>
    <w:rsid w:val="000E49DD"/>
    <w:rsid w:val="00116DC5"/>
    <w:rsid w:val="00127243"/>
    <w:rsid w:val="001370EC"/>
    <w:rsid w:val="00185CD0"/>
    <w:rsid w:val="0019778A"/>
    <w:rsid w:val="001C66B9"/>
    <w:rsid w:val="001E267D"/>
    <w:rsid w:val="001E63B1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01777"/>
    <w:rsid w:val="0042689F"/>
    <w:rsid w:val="0047231F"/>
    <w:rsid w:val="004A5908"/>
    <w:rsid w:val="004A7DAA"/>
    <w:rsid w:val="004B126A"/>
    <w:rsid w:val="004F323F"/>
    <w:rsid w:val="004F6567"/>
    <w:rsid w:val="00555D3B"/>
    <w:rsid w:val="00563DC8"/>
    <w:rsid w:val="005A5FA8"/>
    <w:rsid w:val="005B56D9"/>
    <w:rsid w:val="005D78F9"/>
    <w:rsid w:val="00620332"/>
    <w:rsid w:val="00662A26"/>
    <w:rsid w:val="006F1179"/>
    <w:rsid w:val="00717393"/>
    <w:rsid w:val="0073110F"/>
    <w:rsid w:val="0074277B"/>
    <w:rsid w:val="00752F51"/>
    <w:rsid w:val="007C645B"/>
    <w:rsid w:val="007D2AA1"/>
    <w:rsid w:val="007D4A39"/>
    <w:rsid w:val="00816880"/>
    <w:rsid w:val="00821BC9"/>
    <w:rsid w:val="0082282F"/>
    <w:rsid w:val="00825A2B"/>
    <w:rsid w:val="00846C1B"/>
    <w:rsid w:val="008746C7"/>
    <w:rsid w:val="0091004F"/>
    <w:rsid w:val="00936E70"/>
    <w:rsid w:val="0094213B"/>
    <w:rsid w:val="0096085C"/>
    <w:rsid w:val="00967C8B"/>
    <w:rsid w:val="009C6D71"/>
    <w:rsid w:val="009F751F"/>
    <w:rsid w:val="00A3057E"/>
    <w:rsid w:val="00A4516E"/>
    <w:rsid w:val="00A63BE8"/>
    <w:rsid w:val="00AA1380"/>
    <w:rsid w:val="00AA2585"/>
    <w:rsid w:val="00AC0D67"/>
    <w:rsid w:val="00AF2292"/>
    <w:rsid w:val="00B1229F"/>
    <w:rsid w:val="00B46BA6"/>
    <w:rsid w:val="00B9392D"/>
    <w:rsid w:val="00B9519D"/>
    <w:rsid w:val="00C01C4C"/>
    <w:rsid w:val="00C041DB"/>
    <w:rsid w:val="00C37F7F"/>
    <w:rsid w:val="00C45DAA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EF42B4"/>
    <w:rsid w:val="00F04E30"/>
    <w:rsid w:val="00F36CA9"/>
    <w:rsid w:val="00F41B30"/>
    <w:rsid w:val="00F46280"/>
    <w:rsid w:val="00F65D44"/>
    <w:rsid w:val="00F736BA"/>
    <w:rsid w:val="00F8309A"/>
    <w:rsid w:val="00F862B1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CE6D3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Ind w:w="0" w:type="dxa"/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%20kapp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92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kapp</dc:creator>
  <cp:lastModifiedBy>User</cp:lastModifiedBy>
  <cp:revision>2</cp:revision>
  <dcterms:created xsi:type="dcterms:W3CDTF">2018-09-07T19:19:00Z</dcterms:created>
  <dcterms:modified xsi:type="dcterms:W3CDTF">2018-09-07T19:19:00Z</dcterms:modified>
</cp:coreProperties>
</file>